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Утверждаю:</w:t>
      </w:r>
    </w:p>
    <w:p w:rsidR="0079045C" w:rsidRPr="0079045C" w:rsidRDefault="00B42F69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Зам. г</w:t>
      </w:r>
      <w:r w:rsidR="0079045C" w:rsidRPr="0079045C">
        <w:rPr>
          <w:rFonts w:ascii="Times New Roman" w:eastAsia="Calibri" w:hAnsi="Times New Roman" w:cs="Times New Roman"/>
          <w:sz w:val="24"/>
          <w:szCs w:val="24"/>
        </w:rPr>
        <w:t>енеральн</w:t>
      </w:r>
      <w:r>
        <w:rPr>
          <w:rFonts w:ascii="Times New Roman" w:eastAsia="Calibri" w:hAnsi="Times New Roman" w:cs="Times New Roman"/>
          <w:sz w:val="24"/>
          <w:szCs w:val="24"/>
        </w:rPr>
        <w:t>ого</w:t>
      </w:r>
      <w:r w:rsidR="0079045C" w:rsidRPr="0079045C">
        <w:rPr>
          <w:rFonts w:ascii="Times New Roman" w:eastAsia="Calibri" w:hAnsi="Times New Roman" w:cs="Times New Roman"/>
          <w:sz w:val="24"/>
          <w:szCs w:val="24"/>
        </w:rPr>
        <w:t xml:space="preserve"> директор</w:t>
      </w:r>
      <w:r>
        <w:rPr>
          <w:rFonts w:ascii="Times New Roman" w:eastAsia="Calibri" w:hAnsi="Times New Roman" w:cs="Times New Roman"/>
          <w:sz w:val="24"/>
          <w:szCs w:val="24"/>
        </w:rPr>
        <w:t>а</w:t>
      </w:r>
    </w:p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ОАО «Выборгтеплоэнерго»</w:t>
      </w:r>
    </w:p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____________С.</w:t>
      </w:r>
      <w:r w:rsidR="00B42F69">
        <w:rPr>
          <w:rFonts w:ascii="Times New Roman" w:eastAsia="Calibri" w:hAnsi="Times New Roman" w:cs="Times New Roman"/>
          <w:sz w:val="24"/>
          <w:szCs w:val="24"/>
        </w:rPr>
        <w:t>М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B42F69">
        <w:rPr>
          <w:rFonts w:ascii="Times New Roman" w:eastAsia="Calibri" w:hAnsi="Times New Roman" w:cs="Times New Roman"/>
          <w:sz w:val="24"/>
          <w:szCs w:val="24"/>
        </w:rPr>
        <w:t>Вилков</w:t>
      </w:r>
    </w:p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«</w:t>
      </w:r>
      <w:r w:rsidR="00B42F69">
        <w:rPr>
          <w:rFonts w:ascii="Times New Roman" w:eastAsia="Calibri" w:hAnsi="Times New Roman" w:cs="Times New Roman"/>
          <w:sz w:val="24"/>
          <w:szCs w:val="24"/>
        </w:rPr>
        <w:t>21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B42F69">
        <w:rPr>
          <w:rFonts w:ascii="Times New Roman" w:eastAsia="Calibri" w:hAnsi="Times New Roman" w:cs="Times New Roman"/>
          <w:sz w:val="24"/>
          <w:szCs w:val="24"/>
        </w:rPr>
        <w:t>июля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 2014 года</w:t>
      </w: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9045C">
        <w:rPr>
          <w:rFonts w:ascii="Times New Roman" w:eastAsia="Calibri" w:hAnsi="Times New Roman" w:cs="Times New Roman"/>
          <w:b/>
          <w:sz w:val="24"/>
          <w:szCs w:val="24"/>
        </w:rPr>
        <w:t>Протокол № 1-</w:t>
      </w:r>
      <w:r w:rsidR="00B42F69">
        <w:rPr>
          <w:rFonts w:ascii="Times New Roman" w:eastAsia="Calibri" w:hAnsi="Times New Roman" w:cs="Times New Roman"/>
          <w:b/>
          <w:sz w:val="24"/>
          <w:szCs w:val="24"/>
        </w:rPr>
        <w:t>36</w:t>
      </w:r>
      <w:r w:rsidRPr="0079045C">
        <w:rPr>
          <w:rFonts w:ascii="Times New Roman" w:eastAsia="Calibri" w:hAnsi="Times New Roman" w:cs="Times New Roman"/>
          <w:b/>
          <w:sz w:val="24"/>
          <w:szCs w:val="24"/>
        </w:rPr>
        <w:t>-2014-ЗК</w:t>
      </w:r>
    </w:p>
    <w:p w:rsidR="0079045C" w:rsidRPr="0079045C" w:rsidRDefault="0079045C" w:rsidP="0079045C">
      <w:pPr>
        <w:spacing w:after="0" w:line="23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вскрытия конвертов с заявками на участие в запросе котировок </w:t>
      </w:r>
    </w:p>
    <w:p w:rsidR="0079045C" w:rsidRPr="0079045C" w:rsidRDefault="0079045C" w:rsidP="0079045C">
      <w:pPr>
        <w:spacing w:after="0" w:line="23" w:lineRule="atLeast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9045C" w:rsidRPr="0079045C" w:rsidRDefault="0079045C" w:rsidP="0079045C">
      <w:pPr>
        <w:spacing w:after="240" w:line="2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45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>г. Выборг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                                        </w:t>
      </w:r>
      <w:r w:rsidR="0082340F">
        <w:rPr>
          <w:rFonts w:ascii="Times New Roman" w:eastAsia="Times New Roman" w:hAnsi="Times New Roman" w:cs="Times New Roman"/>
          <w:sz w:val="24"/>
          <w:szCs w:val="24"/>
          <w:lang w:eastAsia="ru-RU"/>
        </w:rPr>
        <w:t>21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2340F">
        <w:rPr>
          <w:rFonts w:ascii="Times New Roman" w:eastAsia="Times New Roman" w:hAnsi="Times New Roman" w:cs="Times New Roman"/>
          <w:sz w:val="24"/>
          <w:szCs w:val="24"/>
          <w:lang w:eastAsia="ru-RU"/>
        </w:rPr>
        <w:t>июля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2014 г.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10.00</w:t>
      </w:r>
    </w:p>
    <w:p w:rsidR="0079045C" w:rsidRDefault="0079045C" w:rsidP="00601D2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9045C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>1</w:t>
      </w:r>
      <w:r w:rsidRPr="0079045C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>. Наименование запроса котировок:</w:t>
      </w:r>
      <w:r w:rsidRPr="0079045C">
        <w:rPr>
          <w:rFonts w:ascii="Arial" w:eastAsia="Times New Roman" w:hAnsi="Arial" w:cs="Arial"/>
          <w:bCs/>
          <w:sz w:val="16"/>
          <w:szCs w:val="16"/>
          <w:lang w:val="x-none" w:eastAsia="x-none"/>
        </w:rPr>
        <w:t xml:space="preserve"> </w:t>
      </w:r>
      <w:r w:rsidRPr="0079045C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 xml:space="preserve">(ЗК </w:t>
      </w:r>
      <w:r w:rsidR="00B42F6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36</w:t>
      </w:r>
      <w:r w:rsidRPr="0079045C">
        <w:rPr>
          <w:rFonts w:ascii="Times New Roman" w:hAnsi="Times New Roman"/>
          <w:sz w:val="24"/>
          <w:szCs w:val="24"/>
        </w:rPr>
        <w:t xml:space="preserve"> ) поставка </w:t>
      </w:r>
      <w:r w:rsidR="00B42F69">
        <w:rPr>
          <w:rFonts w:ascii="Times New Roman" w:hAnsi="Times New Roman"/>
          <w:color w:val="000000"/>
          <w:sz w:val="24"/>
          <w:szCs w:val="24"/>
        </w:rPr>
        <w:t>трубопроводной арматуры</w:t>
      </w:r>
    </w:p>
    <w:p w:rsidR="00601D28" w:rsidRPr="0079045C" w:rsidRDefault="00601D28" w:rsidP="00601D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45C" w:rsidRDefault="0079045C" w:rsidP="00601D28">
      <w:pPr>
        <w:shd w:val="clear" w:color="auto" w:fill="FFFFFF"/>
        <w:spacing w:before="5" w:after="0" w:line="269" w:lineRule="exact"/>
        <w:ind w:left="5" w:right="1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45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Pr="007904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Заказчик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>: ОАО «Выборгтеплоэнерго», г. Выборг, ул. Сухова, д. 2.</w:t>
      </w:r>
    </w:p>
    <w:p w:rsidR="00601D28" w:rsidRPr="0079045C" w:rsidRDefault="00601D28" w:rsidP="00601D28">
      <w:pPr>
        <w:shd w:val="clear" w:color="auto" w:fill="FFFFFF"/>
        <w:spacing w:before="5" w:after="0" w:line="269" w:lineRule="exact"/>
        <w:ind w:left="5" w:right="1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045C" w:rsidRDefault="0079045C" w:rsidP="0079045C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b/>
          <w:sz w:val="24"/>
          <w:szCs w:val="24"/>
        </w:rPr>
        <w:t>3. Начальная (максимальная) цена договора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B42F69" w:rsidRPr="00B42F69">
        <w:rPr>
          <w:rFonts w:ascii="Times New Roman" w:eastAsia="Times New Roman" w:hAnsi="Times New Roman" w:cs="Times New Roman"/>
          <w:b/>
          <w:color w:val="625F5F"/>
          <w:sz w:val="24"/>
          <w:szCs w:val="24"/>
          <w:lang w:eastAsia="ru-RU"/>
        </w:rPr>
        <w:t>411 614.63</w:t>
      </w:r>
      <w:r w:rsidR="00B42F69">
        <w:rPr>
          <w:rFonts w:ascii="Arial" w:eastAsia="Times New Roman" w:hAnsi="Arial" w:cs="Arial"/>
          <w:color w:val="625F5F"/>
          <w:sz w:val="18"/>
          <w:szCs w:val="18"/>
          <w:lang w:eastAsia="ru-RU"/>
        </w:rPr>
        <w:t xml:space="preserve"> </w:t>
      </w:r>
      <w:r w:rsidRPr="0079045C">
        <w:rPr>
          <w:rFonts w:ascii="Times New Roman" w:eastAsia="Calibri" w:hAnsi="Times New Roman" w:cs="Times New Roman"/>
          <w:sz w:val="24"/>
          <w:szCs w:val="24"/>
        </w:rPr>
        <w:t>рублей, в том числе НДС 18%.</w:t>
      </w:r>
    </w:p>
    <w:p w:rsidR="00601D28" w:rsidRPr="0079045C" w:rsidRDefault="00601D28" w:rsidP="0079045C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045C" w:rsidRPr="0079045C" w:rsidRDefault="0079045C" w:rsidP="0079045C">
      <w:pPr>
        <w:spacing w:after="0" w:line="23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4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B42F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Извещение </w:t>
      </w:r>
      <w:proofErr w:type="gramStart"/>
      <w:r w:rsidRPr="00B42F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проведении запроса котировок по заключению договора на </w:t>
      </w:r>
      <w:r w:rsidRPr="00B42F69">
        <w:rPr>
          <w:rFonts w:ascii="Times New Roman" w:hAnsi="Times New Roman" w:cs="Times New Roman"/>
          <w:sz w:val="24"/>
          <w:szCs w:val="24"/>
        </w:rPr>
        <w:t xml:space="preserve">поставку </w:t>
      </w:r>
      <w:r w:rsidR="00B42F69" w:rsidRPr="00B42F69">
        <w:rPr>
          <w:rFonts w:ascii="Times New Roman" w:hAnsi="Times New Roman" w:cs="Times New Roman"/>
          <w:sz w:val="24"/>
          <w:szCs w:val="24"/>
        </w:rPr>
        <w:t xml:space="preserve">трубопроводной арматуры </w:t>
      </w:r>
      <w:r w:rsidRPr="00B42F69">
        <w:rPr>
          <w:rFonts w:ascii="Times New Roman" w:hAnsi="Times New Roman" w:cs="Times New Roman"/>
          <w:sz w:val="24"/>
          <w:szCs w:val="24"/>
        </w:rPr>
        <w:t>в соответствии с Приложением</w:t>
      </w:r>
      <w:proofErr w:type="gramEnd"/>
      <w:r w:rsidRPr="00B42F69">
        <w:rPr>
          <w:rFonts w:ascii="Times New Roman" w:hAnsi="Times New Roman" w:cs="Times New Roman"/>
          <w:sz w:val="24"/>
          <w:szCs w:val="24"/>
        </w:rPr>
        <w:t xml:space="preserve"> </w:t>
      </w:r>
      <w:r w:rsidRPr="00B42F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Приложением № 1 к Договору  и Техническим заданием Раздел 8 Документации опубликовано в сети Интернет на официальном сайте </w:t>
      </w:r>
      <w:r w:rsidRPr="00B42F69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>www</w:t>
      </w:r>
      <w:r w:rsidRPr="00B42F6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.zakupki.gov.ru</w:t>
      </w:r>
      <w:r w:rsidRPr="00B42F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на сайте Заказчика </w:t>
      </w:r>
      <w:hyperlink r:id="rId5" w:history="1">
        <w:r w:rsidRPr="00B42F6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B42F6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B42F6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wpts</w:t>
        </w:r>
        <w:proofErr w:type="spellEnd"/>
        <w:r w:rsidRPr="00B42F6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B42F6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vbg</w:t>
        </w:r>
        <w:proofErr w:type="spellEnd"/>
        <w:r w:rsidRPr="00B42F6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B42F6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B42F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14 </w:t>
      </w:r>
      <w:r w:rsidR="00B42F69" w:rsidRPr="00B42F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июля</w:t>
      </w:r>
      <w:r w:rsidRPr="007904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2014 г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79045C" w:rsidRPr="0079045C" w:rsidRDefault="0079045C" w:rsidP="0079045C">
      <w:pPr>
        <w:spacing w:after="0" w:line="23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045C" w:rsidRPr="0079045C" w:rsidRDefault="0079045C" w:rsidP="0079045C">
      <w:pPr>
        <w:shd w:val="clear" w:color="auto" w:fill="FFFFFF"/>
        <w:tabs>
          <w:tab w:val="left" w:pos="1152"/>
        </w:tabs>
        <w:spacing w:after="60" w:line="240" w:lineRule="auto"/>
        <w:ind w:right="-1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b/>
          <w:sz w:val="24"/>
          <w:szCs w:val="24"/>
        </w:rPr>
        <w:t>5. Состав комиссии</w:t>
      </w:r>
      <w:r w:rsidRPr="0079045C">
        <w:rPr>
          <w:rFonts w:ascii="Times New Roman" w:eastAsia="Calibri" w:hAnsi="Times New Roman" w:cs="Times New Roman"/>
          <w:sz w:val="24"/>
          <w:szCs w:val="24"/>
        </w:rPr>
        <w:t>:</w:t>
      </w:r>
    </w:p>
    <w:p w:rsidR="0079045C" w:rsidRPr="0079045C" w:rsidRDefault="0079045C" w:rsidP="0077277B">
      <w:pPr>
        <w:spacing w:after="12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 состав комиссии входит 7 (семь) членов. Заседание проводится в присутствии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6</w:t>
      </w:r>
      <w:r w:rsidRPr="0079045C">
        <w:rPr>
          <w:rFonts w:ascii="Times New Roman" w:eastAsia="Calibri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шести</w:t>
      </w:r>
      <w:r w:rsidRPr="0079045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) членов комиссии. Кворум имеется. Комиссия правомочна осуществлять предусмотренные документацией функции. </w:t>
      </w:r>
    </w:p>
    <w:p w:rsidR="0079045C" w:rsidRPr="0079045C" w:rsidRDefault="0079045C" w:rsidP="0079045C">
      <w:pPr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1. До окончания указанного в извещении срока подачи заявок на участие в запросе котировок  -</w:t>
      </w:r>
      <w:r w:rsidRPr="0079045C">
        <w:rPr>
          <w:rFonts w:ascii="Arial" w:eastAsia="Times New Roman" w:hAnsi="Arial" w:cs="Arial"/>
          <w:sz w:val="16"/>
          <w:szCs w:val="16"/>
          <w:lang w:eastAsia="ru-RU"/>
        </w:rPr>
        <w:t xml:space="preserve"> </w:t>
      </w:r>
      <w:r w:rsidR="00B42F69">
        <w:rPr>
          <w:rFonts w:ascii="Times New Roman" w:eastAsia="Times New Roman" w:hAnsi="Times New Roman" w:cs="Times New Roman"/>
          <w:sz w:val="24"/>
          <w:szCs w:val="24"/>
          <w:lang w:eastAsia="ru-RU"/>
        </w:rPr>
        <w:t>18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B42F69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.2014 - </w:t>
      </w:r>
      <w:r w:rsidR="00B42F69">
        <w:rPr>
          <w:rFonts w:ascii="Times New Roman" w:eastAsia="Times New Roman" w:hAnsi="Times New Roman" w:cs="Times New Roman"/>
          <w:sz w:val="24"/>
          <w:szCs w:val="24"/>
          <w:lang w:eastAsia="ru-RU"/>
        </w:rPr>
        <w:t>16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B42F69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 мин.</w:t>
      </w:r>
      <w:r w:rsidRPr="0079045C">
        <w:rPr>
          <w:rFonts w:ascii="Times New Roman" w:eastAsia="Calibri" w:hAnsi="Times New Roman" w:cs="Times New Roman"/>
          <w:bCs/>
          <w:sz w:val="24"/>
          <w:szCs w:val="24"/>
        </w:rPr>
        <w:t xml:space="preserve"> (время московское)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  - поступило </w:t>
      </w:r>
      <w:r>
        <w:rPr>
          <w:rFonts w:ascii="Times New Roman" w:eastAsia="Calibri" w:hAnsi="Times New Roman" w:cs="Times New Roman"/>
          <w:sz w:val="24"/>
          <w:szCs w:val="24"/>
        </w:rPr>
        <w:t>четыре заявки</w:t>
      </w:r>
      <w:r w:rsidRPr="0079045C">
        <w:rPr>
          <w:rFonts w:ascii="Times New Roman" w:eastAsia="Calibri" w:hAnsi="Times New Roman" w:cs="Times New Roman"/>
          <w:sz w:val="24"/>
          <w:szCs w:val="24"/>
        </w:rPr>
        <w:t>:</w:t>
      </w:r>
    </w:p>
    <w:tbl>
      <w:tblPr>
        <w:tblW w:w="9600" w:type="dxa"/>
        <w:tblCellSpacing w:w="15" w:type="dxa"/>
        <w:tblInd w:w="-180" w:type="dxa"/>
        <w:tblLayout w:type="fixed"/>
        <w:tblLook w:val="00A0" w:firstRow="1" w:lastRow="0" w:firstColumn="1" w:lastColumn="0" w:noHBand="0" w:noVBand="0"/>
      </w:tblPr>
      <w:tblGrid>
        <w:gridCol w:w="457"/>
        <w:gridCol w:w="2473"/>
        <w:gridCol w:w="3261"/>
        <w:gridCol w:w="1560"/>
        <w:gridCol w:w="1849"/>
      </w:tblGrid>
      <w:tr w:rsidR="0079045C" w:rsidRPr="0079045C" w:rsidTr="0079045C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Наименование (для юридического лица), ФИО (для физического лица) участника процедуры 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запроса котировок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 ИНН, КПП, ОГРН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Место нахождения (фактический адрес для юридического лица) и место жительства (для физического лица)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Дата и время поступления заявки на участие в запросе 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котировок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Предлагаемая цена</w:t>
            </w:r>
          </w:p>
        </w:tc>
      </w:tr>
      <w:tr w:rsidR="009121FC" w:rsidRPr="0079045C" w:rsidTr="0079045C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121FC" w:rsidRPr="0079045C" w:rsidRDefault="009121F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121FC" w:rsidRDefault="009121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«БИДКОМ»</w:t>
            </w:r>
          </w:p>
          <w:p w:rsidR="009121FC" w:rsidRDefault="009121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7805577925</w:t>
            </w:r>
          </w:p>
          <w:p w:rsidR="009121FC" w:rsidRDefault="009121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КПП 7805010011</w:t>
            </w:r>
          </w:p>
          <w:p w:rsidR="009121FC" w:rsidRDefault="009121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 1127847068227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121FC" w:rsidRDefault="009121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РФ, 195279 , СПб, ш. Революции д. 69 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121FC" w:rsidRPr="0079045C" w:rsidRDefault="009121FC" w:rsidP="005C615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  <w:r w:rsidR="005C61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.3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часов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16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.2014 г.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121FC" w:rsidRPr="0079045C" w:rsidRDefault="009121FC" w:rsidP="005C615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392 454, 94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руб., в том числе НДС 18 % </w:t>
            </w:r>
            <w:r w:rsidR="005C6153">
              <w:rPr>
                <w:rFonts w:ascii="Times New Roman" w:eastAsia="Calibri" w:hAnsi="Times New Roman" w:cs="Times New Roman"/>
                <w:sz w:val="24"/>
                <w:szCs w:val="24"/>
              </w:rPr>
              <w:t>59 866,01</w:t>
            </w:r>
            <w:bookmarkStart w:id="0" w:name="_GoBack"/>
            <w:bookmarkEnd w:id="0"/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руб.</w:t>
            </w:r>
          </w:p>
        </w:tc>
      </w:tr>
      <w:tr w:rsidR="0079045C" w:rsidRPr="0079045C" w:rsidTr="0079045C"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65D85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ООО</w:t>
            </w:r>
            <w:r w:rsidR="009121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Термонт</w:t>
            </w:r>
            <w:proofErr w:type="spellEnd"/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ИНН </w:t>
            </w:r>
            <w:r w:rsidR="00217C93">
              <w:rPr>
                <w:rFonts w:ascii="Times New Roman" w:eastAsia="Calibri" w:hAnsi="Times New Roman" w:cs="Times New Roman"/>
                <w:sz w:val="24"/>
                <w:szCs w:val="24"/>
              </w:rPr>
              <w:t>78</w:t>
            </w:r>
            <w:r w:rsidR="00765D85">
              <w:rPr>
                <w:rFonts w:ascii="Times New Roman" w:eastAsia="Calibri" w:hAnsi="Times New Roman" w:cs="Times New Roman"/>
                <w:sz w:val="24"/>
                <w:szCs w:val="24"/>
              </w:rPr>
              <w:t>05277199</w:t>
            </w:r>
          </w:p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КПП </w:t>
            </w:r>
            <w:r w:rsidR="00765D85">
              <w:rPr>
                <w:rFonts w:ascii="Times New Roman" w:eastAsia="Calibri" w:hAnsi="Times New Roman" w:cs="Times New Roman"/>
                <w:sz w:val="24"/>
                <w:szCs w:val="24"/>
              </w:rPr>
              <w:t>780501001</w:t>
            </w:r>
          </w:p>
          <w:p w:rsidR="0079045C" w:rsidRPr="0079045C" w:rsidRDefault="0079045C" w:rsidP="00765D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ОГРН 1</w:t>
            </w:r>
            <w:r w:rsidR="00217C93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="00765D85">
              <w:rPr>
                <w:rFonts w:ascii="Times New Roman" w:eastAsia="Calibri" w:hAnsi="Times New Roman" w:cs="Times New Roman"/>
                <w:sz w:val="24"/>
                <w:szCs w:val="24"/>
              </w:rPr>
              <w:t>37811068008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79045C" w:rsidRDefault="00765D85" w:rsidP="00765D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198097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, г. СПб, ул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Маршала Говорова,</w:t>
            </w:r>
            <w:r w:rsidR="00217C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дом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217C93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,лит.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65D85" w:rsidP="00765D8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33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часов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.2014 г.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65D85" w:rsidP="00765D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385 000,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00</w:t>
            </w:r>
            <w:proofErr w:type="gramEnd"/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том числе НДС 18 %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58 728,81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руб</w:t>
            </w:r>
          </w:p>
        </w:tc>
      </w:tr>
      <w:tr w:rsidR="0079045C" w:rsidRPr="0079045C" w:rsidTr="0079045C"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65D85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ООО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СТК-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Комплектация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ИНН </w:t>
            </w:r>
            <w:r w:rsidR="00217C93">
              <w:rPr>
                <w:rFonts w:ascii="Times New Roman" w:eastAsia="Calibri" w:hAnsi="Times New Roman" w:cs="Times New Roman"/>
                <w:sz w:val="24"/>
                <w:szCs w:val="24"/>
              </w:rPr>
              <w:t>78</w:t>
            </w:r>
            <w:r w:rsidR="00765D85">
              <w:rPr>
                <w:rFonts w:ascii="Times New Roman" w:eastAsia="Calibri" w:hAnsi="Times New Roman" w:cs="Times New Roman"/>
                <w:sz w:val="24"/>
                <w:szCs w:val="24"/>
              </w:rPr>
              <w:t>14459766</w:t>
            </w:r>
          </w:p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КПП </w:t>
            </w:r>
            <w:r w:rsidR="00765D85">
              <w:rPr>
                <w:rFonts w:ascii="Times New Roman" w:eastAsia="Calibri" w:hAnsi="Times New Roman" w:cs="Times New Roman"/>
                <w:sz w:val="24"/>
                <w:szCs w:val="24"/>
              </w:rPr>
              <w:t>781401001</w:t>
            </w:r>
          </w:p>
          <w:p w:rsidR="0079045C" w:rsidRPr="0079045C" w:rsidRDefault="0079045C" w:rsidP="00765D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ОГРН </w:t>
            </w:r>
            <w:r w:rsidR="00217C93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  <w:r w:rsidR="00765D85">
              <w:rPr>
                <w:rFonts w:ascii="Times New Roman" w:eastAsia="Calibri" w:hAnsi="Times New Roman" w:cs="Times New Roman"/>
                <w:sz w:val="24"/>
                <w:szCs w:val="24"/>
              </w:rPr>
              <w:t>07847038573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79045C" w:rsidRDefault="00217C93" w:rsidP="00765D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19</w:t>
            </w:r>
            <w:r w:rsidR="00765D85">
              <w:rPr>
                <w:rFonts w:ascii="Times New Roman" w:eastAsia="Calibri" w:hAnsi="Times New Roman" w:cs="Times New Roman"/>
                <w:sz w:val="24"/>
                <w:szCs w:val="24"/>
              </w:rPr>
              <w:t>7374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РФ, СПб, </w:t>
            </w:r>
            <w:r w:rsidR="00765D85">
              <w:rPr>
                <w:rFonts w:ascii="Times New Roman" w:eastAsia="Calibri" w:hAnsi="Times New Roman" w:cs="Times New Roman"/>
                <w:sz w:val="24"/>
                <w:szCs w:val="24"/>
              </w:rPr>
              <w:t>ул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="00765D8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Мебельная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д. 1</w:t>
            </w:r>
            <w:r w:rsidR="00765D8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корп. </w:t>
            </w:r>
            <w:r w:rsidR="00765D8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, </w:t>
            </w:r>
            <w:r w:rsidR="00765D85">
              <w:rPr>
                <w:rFonts w:ascii="Times New Roman" w:eastAsia="Calibri" w:hAnsi="Times New Roman" w:cs="Times New Roman"/>
                <w:sz w:val="24"/>
                <w:szCs w:val="24"/>
              </w:rPr>
              <w:t>лит.</w:t>
            </w:r>
            <w:proofErr w:type="gramEnd"/>
            <w:r w:rsidR="00765D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65D85" w:rsidP="0079045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09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42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часов</w:t>
            </w:r>
          </w:p>
          <w:p w:rsidR="0079045C" w:rsidRPr="0079045C" w:rsidRDefault="00765D85" w:rsidP="00765D8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18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.2014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65D85" w:rsidP="00765D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389 469,27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руб. в 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том числе НДС 18 %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59 410,57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руб.</w:t>
            </w:r>
          </w:p>
        </w:tc>
      </w:tr>
      <w:tr w:rsidR="0079045C" w:rsidRPr="0079045C" w:rsidTr="0079045C"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65D85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ООО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Сардоникс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ИНН 78</w:t>
            </w:r>
            <w:r w:rsidR="00765D85">
              <w:rPr>
                <w:rFonts w:ascii="Times New Roman" w:eastAsia="Calibri" w:hAnsi="Times New Roman" w:cs="Times New Roman"/>
                <w:sz w:val="24"/>
                <w:szCs w:val="24"/>
              </w:rPr>
              <w:t>16529634</w:t>
            </w:r>
          </w:p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КПП 78</w:t>
            </w:r>
            <w:r w:rsidR="00765D85">
              <w:rPr>
                <w:rFonts w:ascii="Times New Roman" w:eastAsia="Calibri" w:hAnsi="Times New Roman" w:cs="Times New Roman"/>
                <w:sz w:val="24"/>
                <w:szCs w:val="24"/>
              </w:rPr>
              <w:t>1101001</w:t>
            </w:r>
          </w:p>
          <w:p w:rsidR="0079045C" w:rsidRPr="0079045C" w:rsidRDefault="0079045C" w:rsidP="00765D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ОГРН 11</w:t>
            </w:r>
            <w:r w:rsidR="00765D85">
              <w:rPr>
                <w:rFonts w:ascii="Times New Roman" w:eastAsia="Calibri" w:hAnsi="Times New Roman" w:cs="Times New Roman"/>
                <w:sz w:val="24"/>
                <w:szCs w:val="24"/>
              </w:rPr>
              <w:t>27847046348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79045C" w:rsidRDefault="0079045C" w:rsidP="009121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812BF4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  <w:r w:rsidR="009121FC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812BF4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="009121FC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, </w:t>
            </w:r>
            <w:r w:rsidR="00765D85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РФ</w:t>
            </w:r>
            <w:proofErr w:type="gramStart"/>
            <w:r w:rsidR="00765D85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765D85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proofErr w:type="gramEnd"/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СПб, </w:t>
            </w:r>
            <w:r w:rsidR="009121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="009121FC">
              <w:rPr>
                <w:rFonts w:ascii="Times New Roman" w:eastAsia="Calibri" w:hAnsi="Times New Roman" w:cs="Times New Roman"/>
                <w:sz w:val="24"/>
                <w:szCs w:val="24"/>
              </w:rPr>
              <w:t>Книпович</w:t>
            </w:r>
            <w:proofErr w:type="spellEnd"/>
            <w:r w:rsidR="00812BF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д. </w:t>
            </w:r>
            <w:r w:rsidR="009121FC">
              <w:rPr>
                <w:rFonts w:ascii="Times New Roman" w:eastAsia="Calibri" w:hAnsi="Times New Roman" w:cs="Times New Roman"/>
                <w:sz w:val="24"/>
                <w:szCs w:val="24"/>
              </w:rPr>
              <w:t>13, корпус 2, лит. Н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9121FC" w:rsidP="009121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812BF4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часов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.2014 г.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9121FC" w:rsidP="009121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548 726,09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руб., в том числе НДС 18 %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83 703,98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руб.</w:t>
            </w:r>
          </w:p>
        </w:tc>
      </w:tr>
    </w:tbl>
    <w:p w:rsidR="0079045C" w:rsidRPr="0079045C" w:rsidRDefault="0079045C" w:rsidP="0079045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45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на сайте Заказчика: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6" w:history="1">
        <w:r w:rsidRPr="007904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7904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7904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wpts</w:t>
        </w:r>
        <w:proofErr w:type="spellEnd"/>
        <w:r w:rsidRPr="007904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7904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vbg</w:t>
        </w:r>
        <w:proofErr w:type="spellEnd"/>
        <w:r w:rsidRPr="007904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7904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9045C" w:rsidRPr="0079045C" w:rsidRDefault="0079045C" w:rsidP="0079045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045C" w:rsidRDefault="0079045C" w:rsidP="0079045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Подписи:</w:t>
      </w:r>
      <w:r w:rsidR="00B42F69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Кошелев Д.В.</w:t>
      </w:r>
    </w:p>
    <w:p w:rsidR="00B42F69" w:rsidRPr="0079045C" w:rsidRDefault="00B42F69" w:rsidP="0079045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________________ Вилков С.М. </w:t>
      </w:r>
    </w:p>
    <w:p w:rsidR="0079045C" w:rsidRPr="0079045C" w:rsidRDefault="0079045C" w:rsidP="0079045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_______________ Кривонос А.В. </w:t>
      </w:r>
    </w:p>
    <w:p w:rsidR="0079045C" w:rsidRPr="0079045C" w:rsidRDefault="0079045C" w:rsidP="0079045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_______________Казакова Н.Г.</w:t>
      </w:r>
    </w:p>
    <w:p w:rsidR="0079045C" w:rsidRPr="0079045C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_______________ Мамаев Ю.В.</w:t>
      </w:r>
    </w:p>
    <w:p w:rsidR="0079045C" w:rsidRPr="0079045C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_______________ Ложкина Т.А.</w:t>
      </w:r>
    </w:p>
    <w:p w:rsidR="0079045C" w:rsidRPr="0079045C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shd w:val="clear" w:color="auto" w:fill="FFFFFF"/>
        <w:spacing w:after="0" w:line="240" w:lineRule="auto"/>
        <w:ind w:firstLine="4962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pacing w:val="-4"/>
          <w:sz w:val="24"/>
          <w:szCs w:val="24"/>
          <w:u w:val="single"/>
        </w:rPr>
        <w:t>Секретарь:</w:t>
      </w:r>
      <w:r w:rsidRPr="0079045C">
        <w:rPr>
          <w:rFonts w:ascii="Times New Roman" w:eastAsia="Calibri" w:hAnsi="Times New Roman" w:cs="Times New Roman"/>
          <w:spacing w:val="-4"/>
          <w:sz w:val="24"/>
          <w:szCs w:val="24"/>
        </w:rPr>
        <w:t>___________</w:t>
      </w:r>
      <w:r w:rsidR="00B42F69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    </w:t>
      </w:r>
      <w:r w:rsidRPr="0079045C">
        <w:rPr>
          <w:rFonts w:ascii="Times New Roman" w:eastAsia="Calibri" w:hAnsi="Times New Roman" w:cs="Times New Roman"/>
          <w:spacing w:val="-4"/>
          <w:sz w:val="24"/>
          <w:szCs w:val="24"/>
        </w:rPr>
        <w:t>_Макарова М.А.</w:t>
      </w:r>
    </w:p>
    <w:p w:rsidR="0079045C" w:rsidRPr="0079045C" w:rsidRDefault="0079045C" w:rsidP="0079045C">
      <w:pPr>
        <w:rPr>
          <w:rFonts w:ascii="Calibri" w:eastAsia="Calibri" w:hAnsi="Calibri" w:cs="Times New Roman"/>
        </w:rPr>
      </w:pPr>
    </w:p>
    <w:p w:rsidR="0041720E" w:rsidRDefault="0041720E"/>
    <w:sectPr w:rsidR="004172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6BE"/>
    <w:rsid w:val="00120066"/>
    <w:rsid w:val="00217C93"/>
    <w:rsid w:val="0041720E"/>
    <w:rsid w:val="005C6153"/>
    <w:rsid w:val="00601D28"/>
    <w:rsid w:val="00765D85"/>
    <w:rsid w:val="0077277B"/>
    <w:rsid w:val="0079045C"/>
    <w:rsid w:val="00812BF4"/>
    <w:rsid w:val="0082340F"/>
    <w:rsid w:val="009121FC"/>
    <w:rsid w:val="009326BE"/>
    <w:rsid w:val="009E3656"/>
    <w:rsid w:val="00B42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677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wpts.vbg.ru" TargetMode="External"/><Relationship Id="rId5" Type="http://schemas.openxmlformats.org/officeDocument/2006/relationships/hyperlink" Target="http://www.wpts.vbg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2</Pages>
  <Words>460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5</cp:revision>
  <dcterms:created xsi:type="dcterms:W3CDTF">2014-05-28T05:33:00Z</dcterms:created>
  <dcterms:modified xsi:type="dcterms:W3CDTF">2014-07-21T12:30:00Z</dcterms:modified>
</cp:coreProperties>
</file>